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样品信息标注表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>投标人全称：</w:t>
      </w:r>
      <w:r>
        <w:rPr>
          <w:rFonts w:hint="eastAsia"/>
          <w:sz w:val="28"/>
          <w:u w:val="single"/>
        </w:rPr>
        <w:t xml:space="preserve">  例如：XXXX市XXX有限公司                               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包件号：</w:t>
      </w:r>
      <w:r>
        <w:rPr>
          <w:rFonts w:hint="eastAsia"/>
          <w:sz w:val="28"/>
          <w:u w:val="single"/>
        </w:rPr>
        <w:t xml:space="preserve">  例如：</w:t>
      </w:r>
      <w:r>
        <w:rPr>
          <w:rFonts w:hint="eastAsia"/>
          <w:sz w:val="28"/>
          <w:u w:val="single"/>
          <w:lang w:val="en-US" w:eastAsia="zh-CN"/>
        </w:rPr>
        <w:t>D1-</w:t>
      </w:r>
      <w:r>
        <w:rPr>
          <w:rFonts w:hint="eastAsia"/>
          <w:sz w:val="28"/>
          <w:u w:val="single"/>
        </w:rPr>
        <w:t xml:space="preserve">01                                       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物资名称：</w:t>
      </w:r>
      <w:r>
        <w:rPr>
          <w:rFonts w:hint="eastAsia"/>
          <w:sz w:val="24"/>
          <w:szCs w:val="24"/>
          <w:u w:val="single"/>
        </w:rPr>
        <w:t xml:space="preserve"> □</w:t>
      </w:r>
      <w:r>
        <w:rPr>
          <w:rFonts w:hint="eastAsia"/>
          <w:sz w:val="24"/>
          <w:szCs w:val="24"/>
          <w:u w:val="single"/>
          <w:lang w:val="en-US" w:eastAsia="zh-CN"/>
        </w:rPr>
        <w:t>天然碎石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u w:val="single"/>
        </w:rPr>
        <w:t xml:space="preserve"> 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规格：</w:t>
      </w:r>
      <w:r>
        <w:rPr>
          <w:rFonts w:hint="eastAsia"/>
          <w:sz w:val="28"/>
          <w:u w:val="single"/>
        </w:rPr>
        <w:t>例如：</w:t>
      </w:r>
      <w:r>
        <w:rPr>
          <w:rFonts w:hint="eastAsia"/>
          <w:sz w:val="28"/>
          <w:u w:val="single"/>
          <w:lang w:val="en-US" w:eastAsia="zh-CN"/>
        </w:rPr>
        <w:t>5-25</w:t>
      </w:r>
      <w:r>
        <w:rPr>
          <w:rFonts w:hint="eastAsia"/>
          <w:sz w:val="28"/>
          <w:u w:val="single"/>
        </w:rPr>
        <w:t xml:space="preserve">   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                           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u w:val="single"/>
        </w:rPr>
        <w:t xml:space="preserve">         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>货源地：</w:t>
      </w:r>
      <w:r>
        <w:rPr>
          <w:rFonts w:hint="eastAsia"/>
          <w:sz w:val="28"/>
          <w:u w:val="single"/>
        </w:rPr>
        <w:t xml:space="preserve"> 例如：XXXX矿                                                   </w:t>
      </w:r>
    </w:p>
    <w:p>
      <w:pPr>
        <w:spacing w:line="480" w:lineRule="auto"/>
        <w:rPr>
          <w:rFonts w:hint="eastAsia"/>
          <w:sz w:val="28"/>
          <w:lang w:val="en-US" w:eastAsia="zh-CN"/>
        </w:rPr>
      </w:pPr>
    </w:p>
    <w:p>
      <w:pPr>
        <w:spacing w:line="480" w:lineRule="auto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注：如投标人备案多个货源地，则每个货源地均须送样。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5ZWQyMmI2YTk3NWI1Yzc3OTU0ZGU1Y2RiZjdiMDcifQ=="/>
  </w:docVars>
  <w:rsids>
    <w:rsidRoot w:val="00583FB5"/>
    <w:rsid w:val="00316B16"/>
    <w:rsid w:val="0046127C"/>
    <w:rsid w:val="00583FB5"/>
    <w:rsid w:val="006D788C"/>
    <w:rsid w:val="00C13954"/>
    <w:rsid w:val="00ED3AF8"/>
    <w:rsid w:val="081D1247"/>
    <w:rsid w:val="08A02FD3"/>
    <w:rsid w:val="3E011B62"/>
    <w:rsid w:val="46024BCB"/>
    <w:rsid w:val="4EF42971"/>
    <w:rsid w:val="5B831700"/>
    <w:rsid w:val="6E7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83</Characters>
  <Lines>2</Lines>
  <Paragraphs>1</Paragraphs>
  <TotalTime>2</TotalTime>
  <ScaleCrop>false</ScaleCrop>
  <LinksUpToDate>false</LinksUpToDate>
  <CharactersWithSpaces>293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2021-06-03T06:46:00Z</dcterms:created>
  <dc:creator>李超群</dc:creator>
  <cp:lastModifiedBy>梦游</cp:lastModifiedBy>
  <dcterms:modified xsi:type="dcterms:W3CDTF">2024-09-23T05:17:40Z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F8BCAF83EFBB486486AC2045E4096336</vt:lpwstr>
  </property>
</Properties>
</file>